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Name"/>
        <w:tag w:val="Name"/>
        <w:id w:val="976303765"/>
        <w:placeholder>
          <w:docPart w:val="9B26C1695D47478883DE0FE7AEDE5DF4"/>
        </w:placeholder>
        <w:dataBinding w:prefixMappings="xmlns:ns0='http://purl.org/dc/elements/1.1/' xmlns:ns1='http://schemas.openxmlformats.org/package/2006/metadata/core-properties' " w:xpath="/ns1:coreProperties[1]/ns0:subject[1]" w:storeItemID="{6C3C8BC8-F283-45AE-878A-BAB7291924A1}"/>
        <w:text/>
      </w:sdtPr>
      <w:sdtEndPr/>
      <w:sdtContent>
        <w:p w:rsidR="009A34F6" w:rsidRPr="005578C9" w:rsidRDefault="00285549" w:rsidP="005578C9">
          <w:pPr>
            <w:pStyle w:val="Organization"/>
          </w:pPr>
          <w:r w:rsidRPr="00285549">
            <w:t>Horten Hundeklubb (HHK)</w:t>
          </w:r>
        </w:p>
      </w:sdtContent>
    </w:sdt>
    <w:p w:rsidR="00272ABC" w:rsidRDefault="00285549" w:rsidP="005578C9">
      <w:pPr>
        <w:pStyle w:val="Overskrift1"/>
      </w:pPr>
      <w:r>
        <w:t>Styremøte</w:t>
      </w:r>
    </w:p>
    <w:p w:rsidR="009A34F6" w:rsidRPr="00E824F4" w:rsidRDefault="005F376C" w:rsidP="005578C9">
      <w:pPr>
        <w:pStyle w:val="Overskrift1"/>
      </w:pPr>
      <w:sdt>
        <w:sdtPr>
          <w:alias w:val="Date"/>
          <w:tag w:val="Date"/>
          <w:id w:val="976303751"/>
          <w:placeholder>
            <w:docPart w:val="567BC78321F642B6AD307B54887C1E0E"/>
          </w:placeholder>
          <w:dataBinding w:prefixMappings="xmlns:ns0='http://purl.org/dc/elements/1.1/' xmlns:ns1='http://schemas.openxmlformats.org/package/2006/metadata/core-properties' " w:xpath="/ns1:coreProperties[1]/ns1:category[1]" w:storeItemID="{6C3C8BC8-F283-45AE-878A-BAB7291924A1}"/>
          <w:text/>
        </w:sdtPr>
        <w:sdtEndPr/>
        <w:sdtContent>
          <w:r w:rsidR="00150C1A">
            <w:t>18. april</w:t>
          </w:r>
          <w:r w:rsidR="00285549">
            <w:t xml:space="preserve"> 2016</w:t>
          </w:r>
        </w:sdtContent>
      </w:sdt>
    </w:p>
    <w:p w:rsidR="009A34F6" w:rsidRPr="00E824F4" w:rsidRDefault="00285549" w:rsidP="005578C9">
      <w:pPr>
        <w:pStyle w:val="Overskrift2"/>
      </w:pPr>
      <w:r>
        <w:t>Åpning</w:t>
      </w:r>
      <w:r w:rsidR="009B4422">
        <w:t>:</w:t>
      </w:r>
    </w:p>
    <w:p w:rsidR="009A34F6" w:rsidRDefault="00150C1A" w:rsidP="00272ABC">
      <w:r>
        <w:t>Andre</w:t>
      </w:r>
      <w:r w:rsidR="00285549">
        <w:t xml:space="preserve"> styremøte etter årsmøte i</w:t>
      </w:r>
      <w:r w:rsidR="009A34F6">
        <w:t xml:space="preserve"> </w:t>
      </w:r>
      <w:sdt>
        <w:sdtPr>
          <w:alias w:val="Name"/>
          <w:tag w:val="Name"/>
          <w:id w:val="976303776"/>
          <w:placeholder>
            <w:docPart w:val="4F34F63488834B5387AE21CCF9DF87BC"/>
          </w:placeholder>
          <w:dataBinding w:prefixMappings="xmlns:ns0='http://purl.org/dc/elements/1.1/' xmlns:ns1='http://schemas.openxmlformats.org/package/2006/metadata/core-properties' " w:xpath="/ns1:coreProperties[1]/ns0:subject[1]" w:storeItemID="{6C3C8BC8-F283-45AE-878A-BAB7291924A1}"/>
          <w:text/>
        </w:sdtPr>
        <w:sdtEndPr/>
        <w:sdtContent>
          <w:r w:rsidR="00285549">
            <w:t>Horten Hundeklubb (HHK)</w:t>
          </w:r>
        </w:sdtContent>
      </w:sdt>
      <w:r w:rsidR="009A34F6">
        <w:t xml:space="preserve"> </w:t>
      </w:r>
      <w:r w:rsidR="00285549">
        <w:t>ble åpnet</w:t>
      </w:r>
      <w:r w:rsidR="009A34F6">
        <w:t xml:space="preserve"> </w:t>
      </w:r>
      <w:r w:rsidR="00285549">
        <w:t>kl. 19.00 den</w:t>
      </w:r>
      <w:r w:rsidR="009A34F6">
        <w:t xml:space="preserve"> </w:t>
      </w:r>
      <w:sdt>
        <w:sdtPr>
          <w:alias w:val="Date"/>
          <w:tag w:val="Date"/>
          <w:id w:val="976303804"/>
          <w:placeholder>
            <w:docPart w:val="9B670958849644D2935755570248248A"/>
          </w:placeholder>
          <w:dataBinding w:prefixMappings="xmlns:ns0='http://purl.org/dc/elements/1.1/' xmlns:ns1='http://schemas.openxmlformats.org/package/2006/metadata/core-properties' " w:xpath="/ns1:coreProperties[1]/ns1:category[1]" w:storeItemID="{6C3C8BC8-F283-45AE-878A-BAB7291924A1}"/>
          <w:text/>
        </w:sdtPr>
        <w:sdtEndPr/>
        <w:sdtContent>
          <w:r>
            <w:t>18. april 2016</w:t>
          </w:r>
        </w:sdtContent>
      </w:sdt>
      <w:r w:rsidR="00285549">
        <w:t xml:space="preserve"> i Vikveien 379 av Lise Storelid (leder).</w:t>
      </w:r>
    </w:p>
    <w:p w:rsidR="009A34F6" w:rsidRDefault="00285549" w:rsidP="005578C9">
      <w:pPr>
        <w:pStyle w:val="Overskrift2"/>
      </w:pPr>
      <w:r>
        <w:t>Tilstede var</w:t>
      </w:r>
      <w:r w:rsidR="009B4422">
        <w:t>:</w:t>
      </w:r>
    </w:p>
    <w:p w:rsidR="00285549" w:rsidRDefault="00285549" w:rsidP="00285549">
      <w:r>
        <w:t>Lise Storelid, Lisbeth Venås, Kirsti Sollie, Karina Lenes, Ellen Nordberg Olsen, Hege Dåpan, Astri Rebbeng</w:t>
      </w:r>
    </w:p>
    <w:p w:rsidR="00DA6E53" w:rsidRDefault="00DA6E53" w:rsidP="00DA6E53">
      <w:pPr>
        <w:pStyle w:val="Overskrift2"/>
      </w:pPr>
      <w:r>
        <w:t>Frafall:</w:t>
      </w:r>
    </w:p>
    <w:p w:rsidR="00DA6E53" w:rsidRPr="00DA6E53" w:rsidRDefault="00DA6E53" w:rsidP="00DA6E53">
      <w:r>
        <w:t>Birthe S. Thoresen</w:t>
      </w:r>
    </w:p>
    <w:p w:rsidR="009A34F6" w:rsidRDefault="00285549" w:rsidP="000534FF">
      <w:pPr>
        <w:pStyle w:val="Overskrift2"/>
      </w:pPr>
      <w:r>
        <w:t>Saksliste</w:t>
      </w:r>
      <w:r w:rsidR="00305D37">
        <w:tab/>
      </w:r>
      <w:r w:rsidR="00DA51E9">
        <w:t>Kommentarer</w:t>
      </w:r>
      <w:r w:rsidR="00305D37">
        <w:tab/>
      </w:r>
      <w:r w:rsidR="00305D37">
        <w:tab/>
      </w:r>
      <w:r w:rsidR="00305D37">
        <w:tab/>
      </w:r>
      <w:r w:rsidR="00305D37">
        <w:tab/>
      </w:r>
      <w:r w:rsidR="00DA6E53">
        <w:t xml:space="preserve">     </w:t>
      </w:r>
      <w:r w:rsidR="00305D37">
        <w:tab/>
      </w:r>
      <w:r w:rsidR="00DA6E53">
        <w:t xml:space="preserve">          </w:t>
      </w:r>
      <w:r w:rsidR="00305D37">
        <w:t>Ansvarlig</w:t>
      </w:r>
    </w:p>
    <w:tbl>
      <w:tblPr>
        <w:tblStyle w:val="Tabellrutenett"/>
        <w:tblW w:w="9355" w:type="dxa"/>
        <w:tblLook w:val="04A0" w:firstRow="1" w:lastRow="0" w:firstColumn="1" w:lastColumn="0" w:noHBand="0" w:noVBand="1"/>
      </w:tblPr>
      <w:tblGrid>
        <w:gridCol w:w="2122"/>
        <w:gridCol w:w="5613"/>
        <w:gridCol w:w="1620"/>
      </w:tblGrid>
      <w:tr w:rsidR="00305D37" w:rsidTr="003E089B">
        <w:tc>
          <w:tcPr>
            <w:tcW w:w="2122" w:type="dxa"/>
          </w:tcPr>
          <w:p w:rsidR="00305D37" w:rsidRDefault="000F6D5F" w:rsidP="000F6D5F">
            <w:pPr>
              <w:spacing w:after="0"/>
            </w:pPr>
            <w:r>
              <w:t>Vedlikehold av h</w:t>
            </w:r>
            <w:r w:rsidR="0012046B">
              <w:t>yttetak</w:t>
            </w:r>
          </w:p>
        </w:tc>
        <w:tc>
          <w:tcPr>
            <w:tcW w:w="5613" w:type="dxa"/>
          </w:tcPr>
          <w:p w:rsidR="008E2F76" w:rsidRDefault="0012046B" w:rsidP="008E2F76">
            <w:pPr>
              <w:spacing w:after="0"/>
            </w:pPr>
            <w:r>
              <w:t>Styret diskuterte innkomne opplysninger om hytta og taket. Da det ikke har vært noen lekkasjer inn i hytta ble det besluttet at vi følger de råd vi har fått. Dette innebærer at taket ikke tas helt og fullt, men at vi derimot er enige om at det skal vaskes ned, og at all mose fjernes. Dette gjøres under dugnaden</w:t>
            </w:r>
            <w:r w:rsidR="00DA6E53">
              <w:t>.</w:t>
            </w:r>
          </w:p>
          <w:p w:rsidR="000F6D5F" w:rsidRDefault="00DA6E53" w:rsidP="000F6D5F">
            <w:pPr>
              <w:spacing w:after="0"/>
            </w:pPr>
            <w:r>
              <w:t>Hege sjekker opp rundt vaskemidler.</w:t>
            </w:r>
          </w:p>
        </w:tc>
        <w:tc>
          <w:tcPr>
            <w:tcW w:w="1620" w:type="dxa"/>
          </w:tcPr>
          <w:p w:rsidR="00305D37" w:rsidRDefault="00DA6E53" w:rsidP="00305D37">
            <w:pPr>
              <w:spacing w:after="0"/>
            </w:pPr>
            <w:r>
              <w:t>Hege Dåpan</w:t>
            </w:r>
          </w:p>
        </w:tc>
      </w:tr>
      <w:tr w:rsidR="008E2F76" w:rsidTr="003E089B">
        <w:tc>
          <w:tcPr>
            <w:tcW w:w="2122" w:type="dxa"/>
          </w:tcPr>
          <w:p w:rsidR="008E2F76" w:rsidRDefault="008E2F76" w:rsidP="008E2F76">
            <w:pPr>
              <w:spacing w:after="0"/>
            </w:pPr>
            <w:r>
              <w:t>Dugnad 02.05.2016</w:t>
            </w:r>
          </w:p>
        </w:tc>
        <w:tc>
          <w:tcPr>
            <w:tcW w:w="5613" w:type="dxa"/>
          </w:tcPr>
          <w:p w:rsidR="008E2F76" w:rsidRDefault="008E2F76" w:rsidP="008E2F76">
            <w:pPr>
              <w:spacing w:after="0"/>
            </w:pPr>
            <w:r>
              <w:t>Arbeidsoppgaver:</w:t>
            </w:r>
          </w:p>
          <w:p w:rsidR="008E2F76" w:rsidRDefault="008E2F76" w:rsidP="008E2F76">
            <w:pPr>
              <w:pStyle w:val="Listeavsnitt"/>
              <w:numPr>
                <w:ilvl w:val="0"/>
                <w:numId w:val="12"/>
              </w:numPr>
              <w:spacing w:after="0"/>
            </w:pPr>
            <w:r>
              <w:t>Vask av kjøkken</w:t>
            </w:r>
          </w:p>
          <w:p w:rsidR="008E2F76" w:rsidRDefault="008E2F76" w:rsidP="008E2F76">
            <w:pPr>
              <w:pStyle w:val="Listeavsnitt"/>
              <w:numPr>
                <w:ilvl w:val="0"/>
                <w:numId w:val="12"/>
              </w:numPr>
              <w:spacing w:after="0"/>
            </w:pPr>
            <w:r>
              <w:t>Vask av gulv</w:t>
            </w:r>
          </w:p>
          <w:p w:rsidR="008E2F76" w:rsidRDefault="008E2F76" w:rsidP="008E2F76">
            <w:pPr>
              <w:pStyle w:val="Listeavsnitt"/>
              <w:numPr>
                <w:ilvl w:val="0"/>
                <w:numId w:val="12"/>
              </w:numPr>
              <w:spacing w:after="0"/>
            </w:pPr>
            <w:r>
              <w:t>Tømming av doer / vask / støvtørking</w:t>
            </w:r>
          </w:p>
          <w:p w:rsidR="008E2F76" w:rsidRDefault="008E2F76" w:rsidP="008E2F76">
            <w:pPr>
              <w:pStyle w:val="Listeavsnitt"/>
              <w:numPr>
                <w:ilvl w:val="0"/>
                <w:numId w:val="12"/>
              </w:numPr>
              <w:spacing w:after="0"/>
            </w:pPr>
            <w:r>
              <w:t>Fjerne mose / vaske tak</w:t>
            </w:r>
          </w:p>
          <w:p w:rsidR="008E2F76" w:rsidRDefault="008E2F76" w:rsidP="008E2F76">
            <w:pPr>
              <w:pStyle w:val="Listeavsnitt"/>
              <w:numPr>
                <w:ilvl w:val="0"/>
                <w:numId w:val="12"/>
              </w:numPr>
              <w:spacing w:after="0"/>
            </w:pPr>
            <w:r>
              <w:t>Klippe plen</w:t>
            </w:r>
          </w:p>
          <w:p w:rsidR="008E2F76" w:rsidRDefault="008E2F76" w:rsidP="008E2F76">
            <w:pPr>
              <w:pStyle w:val="Listeavsnitt"/>
              <w:numPr>
                <w:ilvl w:val="0"/>
                <w:numId w:val="12"/>
              </w:numPr>
              <w:spacing w:after="0"/>
            </w:pPr>
            <w:r>
              <w:t>Runde se etter søppel i området / tømme poser</w:t>
            </w:r>
          </w:p>
          <w:p w:rsidR="008E2F76" w:rsidRDefault="008E2F76" w:rsidP="008E2F76">
            <w:pPr>
              <w:pStyle w:val="Listeavsnitt"/>
              <w:numPr>
                <w:ilvl w:val="0"/>
                <w:numId w:val="12"/>
              </w:numPr>
              <w:spacing w:after="0"/>
            </w:pPr>
            <w:r>
              <w:t>Runde se etter hundebæsj</w:t>
            </w:r>
          </w:p>
          <w:p w:rsidR="008E2F76" w:rsidRDefault="008E2F76" w:rsidP="008E2F76">
            <w:pPr>
              <w:pStyle w:val="Listeavsnitt"/>
              <w:numPr>
                <w:ilvl w:val="0"/>
                <w:numId w:val="12"/>
              </w:numPr>
              <w:spacing w:after="0"/>
            </w:pPr>
            <w:r>
              <w:t>Fylling av vanndunker før stevne</w:t>
            </w:r>
          </w:p>
        </w:tc>
        <w:tc>
          <w:tcPr>
            <w:tcW w:w="1620" w:type="dxa"/>
          </w:tcPr>
          <w:p w:rsidR="008E2F76" w:rsidRDefault="00DA6E53" w:rsidP="008E2F76">
            <w:pPr>
              <w:spacing w:after="0"/>
            </w:pPr>
            <w:r>
              <w:t>Styret</w:t>
            </w:r>
          </w:p>
        </w:tc>
      </w:tr>
      <w:tr w:rsidR="008E2F76" w:rsidTr="003E089B">
        <w:tc>
          <w:tcPr>
            <w:tcW w:w="2122" w:type="dxa"/>
          </w:tcPr>
          <w:p w:rsidR="008E2F76" w:rsidRDefault="000F6D5F" w:rsidP="008E2F76">
            <w:pPr>
              <w:spacing w:after="0"/>
            </w:pPr>
            <w:r>
              <w:t>Vedlikehold av vei</w:t>
            </w:r>
          </w:p>
        </w:tc>
        <w:tc>
          <w:tcPr>
            <w:tcW w:w="5613" w:type="dxa"/>
          </w:tcPr>
          <w:p w:rsidR="008E2F76" w:rsidRDefault="000F6D5F" w:rsidP="008E2F76">
            <w:pPr>
              <w:spacing w:after="0"/>
            </w:pPr>
            <w:r>
              <w:t>Karina etterspør pris for en grundig jobb med veien.</w:t>
            </w:r>
          </w:p>
        </w:tc>
        <w:tc>
          <w:tcPr>
            <w:tcW w:w="1620" w:type="dxa"/>
          </w:tcPr>
          <w:p w:rsidR="008E2F76" w:rsidRDefault="000F6D5F" w:rsidP="008E2F76">
            <w:pPr>
              <w:spacing w:after="0"/>
            </w:pPr>
            <w:r>
              <w:t>Karina Lenes</w:t>
            </w:r>
          </w:p>
        </w:tc>
      </w:tr>
      <w:tr w:rsidR="008E2F76" w:rsidTr="003E089B">
        <w:tc>
          <w:tcPr>
            <w:tcW w:w="2122" w:type="dxa"/>
          </w:tcPr>
          <w:p w:rsidR="008E2F76" w:rsidRDefault="000F6D5F" w:rsidP="008E2F76">
            <w:pPr>
              <w:spacing w:after="0"/>
            </w:pPr>
            <w:r>
              <w:t>Stevne 07.05.2016</w:t>
            </w:r>
          </w:p>
        </w:tc>
        <w:tc>
          <w:tcPr>
            <w:tcW w:w="5613" w:type="dxa"/>
          </w:tcPr>
          <w:p w:rsidR="009B4422" w:rsidRDefault="009B4422" w:rsidP="000F6D5F">
            <w:pPr>
              <w:spacing w:after="0"/>
            </w:pPr>
            <w:r>
              <w:t>Vi etterspør om noen av medlemmene er villige til å bake kake, kostnader til ingredienser returneres ved kvittering til Kirsti Solli.</w:t>
            </w:r>
          </w:p>
          <w:p w:rsidR="00E579BA" w:rsidRDefault="00E579BA" w:rsidP="000F6D5F">
            <w:pPr>
              <w:spacing w:after="0"/>
            </w:pPr>
            <w:r>
              <w:t>Karina handler inn til kiosken</w:t>
            </w:r>
          </w:p>
          <w:p w:rsidR="008E2F76" w:rsidRDefault="000F6D5F" w:rsidP="000F6D5F">
            <w:pPr>
              <w:spacing w:after="0"/>
            </w:pPr>
            <w:r>
              <w:t xml:space="preserve">Parkering: De som skal være hele dagen </w:t>
            </w:r>
            <w:r w:rsidRPr="000F6D5F">
              <w:rPr>
                <w:i/>
              </w:rPr>
              <w:t>og</w:t>
            </w:r>
            <w:r>
              <w:t xml:space="preserve"> har med hund kan parkere oppe på sletta. Andre må parkere nede, evt. forespørre hvis behov (flere hunder etc.)</w:t>
            </w:r>
          </w:p>
          <w:p w:rsidR="009B4422" w:rsidRDefault="009B4422" w:rsidP="000F6D5F">
            <w:pPr>
              <w:spacing w:after="0"/>
            </w:pPr>
            <w:r>
              <w:lastRenderedPageBreak/>
              <w:t xml:space="preserve">Antall påmeldte ligger på 60 – 70. Dette er avklart med dommer. </w:t>
            </w:r>
            <w:r w:rsidR="00BB767A">
              <w:t>Påmelding er stengt.</w:t>
            </w:r>
          </w:p>
          <w:p w:rsidR="009B4422" w:rsidRDefault="009B4422" w:rsidP="000F6D5F">
            <w:pPr>
              <w:spacing w:after="0"/>
            </w:pPr>
            <w:r>
              <w:t>Kort diskusjon rundt hvordan ring / oppvarmingsområder skal settes opp.</w:t>
            </w:r>
          </w:p>
        </w:tc>
        <w:tc>
          <w:tcPr>
            <w:tcW w:w="1620" w:type="dxa"/>
          </w:tcPr>
          <w:p w:rsidR="009B4422" w:rsidRDefault="009B4422" w:rsidP="008E2F76">
            <w:pPr>
              <w:spacing w:after="0"/>
            </w:pPr>
            <w:r>
              <w:lastRenderedPageBreak/>
              <w:t>Styret</w:t>
            </w:r>
          </w:p>
          <w:p w:rsidR="009B4422" w:rsidRDefault="009B4422" w:rsidP="008E2F76">
            <w:pPr>
              <w:spacing w:after="0"/>
            </w:pPr>
          </w:p>
          <w:p w:rsidR="009B4422" w:rsidRDefault="009B4422" w:rsidP="008E2F76">
            <w:pPr>
              <w:spacing w:after="0"/>
            </w:pPr>
          </w:p>
          <w:p w:rsidR="00E579BA" w:rsidRDefault="00E579BA" w:rsidP="008E2F76">
            <w:pPr>
              <w:spacing w:after="0"/>
            </w:pPr>
            <w:r>
              <w:t>Karina Lenes</w:t>
            </w:r>
          </w:p>
          <w:p w:rsidR="008E2F76" w:rsidRDefault="009B4422" w:rsidP="008E2F76">
            <w:pPr>
              <w:spacing w:after="0"/>
            </w:pPr>
            <w:r>
              <w:t>Info</w:t>
            </w:r>
          </w:p>
          <w:p w:rsidR="009B4422" w:rsidRDefault="009B4422" w:rsidP="008E2F76">
            <w:pPr>
              <w:spacing w:after="0"/>
            </w:pPr>
          </w:p>
          <w:p w:rsidR="009B4422" w:rsidRDefault="009B4422" w:rsidP="008E2F76">
            <w:pPr>
              <w:spacing w:after="0"/>
            </w:pPr>
          </w:p>
        </w:tc>
      </w:tr>
      <w:tr w:rsidR="008E2F76" w:rsidTr="003E089B">
        <w:tc>
          <w:tcPr>
            <w:tcW w:w="2122" w:type="dxa"/>
          </w:tcPr>
          <w:p w:rsidR="008E2F76" w:rsidRDefault="009B4422" w:rsidP="008E2F76">
            <w:pPr>
              <w:spacing w:after="0"/>
            </w:pPr>
            <w:r>
              <w:t>Samarbeid med Detego K-9</w:t>
            </w:r>
          </w:p>
        </w:tc>
        <w:tc>
          <w:tcPr>
            <w:tcW w:w="5613" w:type="dxa"/>
          </w:tcPr>
          <w:p w:rsidR="008E2F76" w:rsidRDefault="009B4422" w:rsidP="008E2F76">
            <w:pPr>
              <w:spacing w:after="0"/>
            </w:pPr>
            <w:r>
              <w:t xml:space="preserve">Hanne Dornish er positiv til ett samarbeide med klubben, noe som bl.a. vil innebære rabatter for våre medlemmer på hennes kurs. </w:t>
            </w:r>
          </w:p>
        </w:tc>
        <w:tc>
          <w:tcPr>
            <w:tcW w:w="1620" w:type="dxa"/>
          </w:tcPr>
          <w:p w:rsidR="008E2F76" w:rsidRDefault="009B4422" w:rsidP="008E2F76">
            <w:pPr>
              <w:spacing w:after="0"/>
            </w:pPr>
            <w:r>
              <w:t>Info</w:t>
            </w:r>
          </w:p>
          <w:p w:rsidR="009B4422" w:rsidRDefault="009B4422" w:rsidP="008E2F76">
            <w:pPr>
              <w:spacing w:after="0"/>
            </w:pPr>
            <w:r>
              <w:t>Lise Storelid</w:t>
            </w:r>
          </w:p>
        </w:tc>
      </w:tr>
      <w:tr w:rsidR="008E2F76" w:rsidTr="003E089B">
        <w:tc>
          <w:tcPr>
            <w:tcW w:w="2122" w:type="dxa"/>
          </w:tcPr>
          <w:p w:rsidR="008E2F76" w:rsidRDefault="009B4422" w:rsidP="008E2F76">
            <w:pPr>
              <w:spacing w:after="0"/>
            </w:pPr>
            <w:r>
              <w:t>Samarbeid med Norske Redningshunder</w:t>
            </w:r>
            <w:r w:rsidR="00BB767A">
              <w:t xml:space="preserve"> </w:t>
            </w:r>
          </w:p>
        </w:tc>
        <w:tc>
          <w:tcPr>
            <w:tcW w:w="5613" w:type="dxa"/>
          </w:tcPr>
          <w:p w:rsidR="008E2F76" w:rsidRDefault="00BB767A" w:rsidP="008E2F76">
            <w:pPr>
              <w:spacing w:after="0"/>
            </w:pPr>
            <w:r>
              <w:t xml:space="preserve">Styret går inn for det foreslåtte samarbeidet med Norske Redningshunder v/ Terje Johansen, og godtar kontraktsforslaget med en endring. </w:t>
            </w:r>
          </w:p>
        </w:tc>
        <w:tc>
          <w:tcPr>
            <w:tcW w:w="1620" w:type="dxa"/>
          </w:tcPr>
          <w:p w:rsidR="008E2F76" w:rsidRDefault="00474538" w:rsidP="008E2F76">
            <w:pPr>
              <w:spacing w:after="0"/>
            </w:pPr>
            <w:r>
              <w:t>Lise Storelid</w:t>
            </w:r>
          </w:p>
        </w:tc>
      </w:tr>
      <w:tr w:rsidR="008E2F76" w:rsidTr="003E089B">
        <w:tc>
          <w:tcPr>
            <w:tcW w:w="2122" w:type="dxa"/>
          </w:tcPr>
          <w:p w:rsidR="008E2F76" w:rsidRDefault="00BB767A" w:rsidP="008E2F76">
            <w:pPr>
              <w:spacing w:after="0"/>
            </w:pPr>
            <w:r>
              <w:t>Brukskurs</w:t>
            </w:r>
          </w:p>
        </w:tc>
        <w:tc>
          <w:tcPr>
            <w:tcW w:w="5613" w:type="dxa"/>
          </w:tcPr>
          <w:p w:rsidR="00BB767A" w:rsidRDefault="00BB767A" w:rsidP="008E2F76">
            <w:pPr>
              <w:spacing w:after="0"/>
            </w:pPr>
            <w:r>
              <w:t xml:space="preserve">Få påmeldte på det annonserte brukshundkurset. </w:t>
            </w:r>
          </w:p>
          <w:p w:rsidR="008E2F76" w:rsidRDefault="00BB767A" w:rsidP="008E2F76">
            <w:pPr>
              <w:spacing w:after="0"/>
            </w:pPr>
            <w:r>
              <w:t>Styret diskuterte muligheten for ett kort nybegynner- / introkurs til brukshund som fortrinnsvis holdes av Terje Johansen på hverdager. Aktuelle dager er mandag / onsdag / torsdag. Gjerne med tydelig invitasjon til treningene på lørdag.</w:t>
            </w:r>
          </w:p>
        </w:tc>
        <w:tc>
          <w:tcPr>
            <w:tcW w:w="1620" w:type="dxa"/>
          </w:tcPr>
          <w:p w:rsidR="008E2F76" w:rsidRDefault="00BB767A" w:rsidP="008E2F76">
            <w:pPr>
              <w:spacing w:after="0"/>
            </w:pPr>
            <w:r>
              <w:t>Lise Storelid</w:t>
            </w:r>
          </w:p>
        </w:tc>
      </w:tr>
      <w:tr w:rsidR="008E2F76" w:rsidTr="003E089B">
        <w:tc>
          <w:tcPr>
            <w:tcW w:w="2122" w:type="dxa"/>
          </w:tcPr>
          <w:p w:rsidR="008E2F76" w:rsidRDefault="00BB767A" w:rsidP="008E2F76">
            <w:pPr>
              <w:spacing w:after="0"/>
            </w:pPr>
            <w:r>
              <w:t>Hundens dag 28.08.2016</w:t>
            </w:r>
          </w:p>
        </w:tc>
        <w:tc>
          <w:tcPr>
            <w:tcW w:w="5613" w:type="dxa"/>
          </w:tcPr>
          <w:p w:rsidR="00474538" w:rsidRDefault="00BB767A" w:rsidP="00474538">
            <w:pPr>
              <w:spacing w:after="0"/>
            </w:pPr>
            <w:r>
              <w:t>Bekreftede deltagere så langt er Detego K-9 v/ Hanne Dornish</w:t>
            </w:r>
            <w:r w:rsidR="00474538">
              <w:t xml:space="preserve"> (spesialsøk), Din Hundeskole (agility, foredrag v/ Thomas) og HHK (rallylydighet, lydighet, triks, brukshundtrening). I tillegg tilbys butikksamarbeids-partnerne våre å delta. </w:t>
            </w:r>
          </w:p>
          <w:p w:rsidR="00474538" w:rsidRDefault="00474538" w:rsidP="00474538">
            <w:pPr>
              <w:spacing w:after="0"/>
            </w:pPr>
            <w:r>
              <w:t xml:space="preserve">Styret foreslår barneløype / pølsespor / ansiktsmaling / kiosk for å gjøre dagen til en «familiedag». </w:t>
            </w:r>
          </w:p>
          <w:p w:rsidR="00474538" w:rsidRDefault="00474538" w:rsidP="00474538">
            <w:pPr>
              <w:spacing w:after="0"/>
            </w:pPr>
            <w:r>
              <w:t>Styret diskuterte om vi ønsker en tidsplan eller stasjoner for aktivitetene, og ønsker så langt det er mulig stasjoner så de som kommer får sett så mye som mulig, men at foredraget med Thomas legges til slutt (kl.15.00), og at dagen varer fra 12.00 til 16.00.</w:t>
            </w:r>
          </w:p>
        </w:tc>
        <w:tc>
          <w:tcPr>
            <w:tcW w:w="1620" w:type="dxa"/>
          </w:tcPr>
          <w:p w:rsidR="008E2F76" w:rsidRDefault="00474538" w:rsidP="008E2F76">
            <w:pPr>
              <w:spacing w:after="0"/>
            </w:pPr>
            <w:r>
              <w:t>Lise Storelid</w:t>
            </w:r>
          </w:p>
          <w:p w:rsidR="00474538" w:rsidRDefault="00474538" w:rsidP="008E2F76">
            <w:pPr>
              <w:spacing w:after="0"/>
            </w:pPr>
          </w:p>
          <w:p w:rsidR="00474538" w:rsidRDefault="00474538" w:rsidP="008E2F76">
            <w:pPr>
              <w:spacing w:after="0"/>
            </w:pPr>
          </w:p>
          <w:p w:rsidR="00474538" w:rsidRDefault="00474538" w:rsidP="008E2F76">
            <w:pPr>
              <w:spacing w:after="0"/>
            </w:pPr>
          </w:p>
          <w:p w:rsidR="00474538" w:rsidRDefault="00474538" w:rsidP="008E2F76">
            <w:pPr>
              <w:spacing w:after="0"/>
            </w:pPr>
          </w:p>
          <w:p w:rsidR="00474538" w:rsidRDefault="00474538" w:rsidP="008E2F76">
            <w:pPr>
              <w:spacing w:after="0"/>
            </w:pPr>
            <w:r>
              <w:t>Styret</w:t>
            </w:r>
          </w:p>
        </w:tc>
      </w:tr>
      <w:tr w:rsidR="008E2F76" w:rsidTr="003E089B">
        <w:tc>
          <w:tcPr>
            <w:tcW w:w="2122" w:type="dxa"/>
          </w:tcPr>
          <w:p w:rsidR="008E2F76" w:rsidRDefault="00E579BA" w:rsidP="008E2F76">
            <w:pPr>
              <w:spacing w:after="0"/>
            </w:pPr>
            <w:r>
              <w:t>Kortleser / Vipps for kiosken</w:t>
            </w:r>
          </w:p>
        </w:tc>
        <w:tc>
          <w:tcPr>
            <w:tcW w:w="5613" w:type="dxa"/>
          </w:tcPr>
          <w:p w:rsidR="008E2F76" w:rsidRDefault="00E579BA" w:rsidP="008E2F76">
            <w:pPr>
              <w:spacing w:after="0"/>
            </w:pPr>
            <w:r>
              <w:t>Karina sjekker ut muligheter / priser på kortleser til arrangementer kontra en Vippsordning. Vurderer i tillegg en egen kioskkonto med kort, slik at alle kostnader og inntekter i forhold til kiosk holdes separat fra hovedkontoen.</w:t>
            </w:r>
          </w:p>
        </w:tc>
        <w:tc>
          <w:tcPr>
            <w:tcW w:w="1620" w:type="dxa"/>
          </w:tcPr>
          <w:p w:rsidR="008E2F76" w:rsidRDefault="00E579BA" w:rsidP="008E2F76">
            <w:pPr>
              <w:spacing w:after="0"/>
            </w:pPr>
            <w:r>
              <w:t>Karina Lenes</w:t>
            </w:r>
          </w:p>
        </w:tc>
      </w:tr>
      <w:tr w:rsidR="008E2F76" w:rsidTr="003E089B">
        <w:tc>
          <w:tcPr>
            <w:tcW w:w="2122" w:type="dxa"/>
          </w:tcPr>
          <w:p w:rsidR="008E2F76" w:rsidRDefault="00E579BA" w:rsidP="008E2F76">
            <w:pPr>
              <w:spacing w:after="0"/>
            </w:pPr>
            <w:r>
              <w:t>Sommertreff 02.06.2016</w:t>
            </w:r>
          </w:p>
        </w:tc>
        <w:tc>
          <w:tcPr>
            <w:tcW w:w="5613" w:type="dxa"/>
          </w:tcPr>
          <w:p w:rsidR="008E2F76" w:rsidRDefault="00E579BA" w:rsidP="00E579BA">
            <w:pPr>
              <w:spacing w:after="0"/>
            </w:pPr>
            <w:r>
              <w:t xml:space="preserve">Styret foreslår at vi inviterer til sommertreff for alle medlemmene 02.06.2016, med litt aktiviteter (stafett?). Grillen er varm 18.00, medlemmene tar med seg egen mat / drikke. </w:t>
            </w:r>
          </w:p>
          <w:p w:rsidR="00E579BA" w:rsidRDefault="00E579BA" w:rsidP="00E579BA">
            <w:pPr>
              <w:spacing w:after="0"/>
            </w:pPr>
            <w:r>
              <w:t>Astrid lager event på facebook</w:t>
            </w:r>
          </w:p>
        </w:tc>
        <w:tc>
          <w:tcPr>
            <w:tcW w:w="1620" w:type="dxa"/>
          </w:tcPr>
          <w:p w:rsidR="008E2F76" w:rsidRDefault="00E579BA" w:rsidP="008E2F76">
            <w:pPr>
              <w:spacing w:after="0"/>
            </w:pPr>
            <w:r>
              <w:t>Styret</w:t>
            </w:r>
          </w:p>
          <w:p w:rsidR="00E579BA" w:rsidRDefault="00E579BA" w:rsidP="008E2F76">
            <w:pPr>
              <w:spacing w:after="0"/>
            </w:pPr>
          </w:p>
          <w:p w:rsidR="00E579BA" w:rsidRDefault="00E579BA" w:rsidP="008E2F76">
            <w:pPr>
              <w:spacing w:after="0"/>
            </w:pPr>
          </w:p>
          <w:p w:rsidR="00E579BA" w:rsidRDefault="00E579BA" w:rsidP="008E2F76">
            <w:pPr>
              <w:spacing w:after="0"/>
            </w:pPr>
          </w:p>
          <w:p w:rsidR="00E579BA" w:rsidRDefault="00E579BA" w:rsidP="008E2F76">
            <w:pPr>
              <w:spacing w:after="0"/>
            </w:pPr>
            <w:r>
              <w:t>Astrid</w:t>
            </w:r>
          </w:p>
        </w:tc>
      </w:tr>
      <w:tr w:rsidR="008E2F76" w:rsidTr="003E089B">
        <w:tc>
          <w:tcPr>
            <w:tcW w:w="2122" w:type="dxa"/>
          </w:tcPr>
          <w:p w:rsidR="008E2F76" w:rsidRDefault="00E97ECC" w:rsidP="008E2F76">
            <w:pPr>
              <w:spacing w:after="0"/>
            </w:pPr>
            <w:r>
              <w:t>Sommerferie</w:t>
            </w:r>
          </w:p>
        </w:tc>
        <w:tc>
          <w:tcPr>
            <w:tcW w:w="5613" w:type="dxa"/>
          </w:tcPr>
          <w:p w:rsidR="00E97ECC" w:rsidRDefault="00E97ECC" w:rsidP="008E2F76">
            <w:pPr>
              <w:spacing w:after="0"/>
            </w:pPr>
            <w:r>
              <w:t xml:space="preserve">Det blir ingen organisert trening med instruktør i juli. Oppstart etter ferien blir mandag 01.08.2016 </w:t>
            </w:r>
          </w:p>
        </w:tc>
        <w:tc>
          <w:tcPr>
            <w:tcW w:w="1620" w:type="dxa"/>
          </w:tcPr>
          <w:p w:rsidR="008E2F76" w:rsidRDefault="00E97ECC" w:rsidP="008E2F76">
            <w:pPr>
              <w:spacing w:after="0"/>
            </w:pPr>
            <w:r>
              <w:t>Info</w:t>
            </w:r>
          </w:p>
        </w:tc>
      </w:tr>
      <w:tr w:rsidR="008E2F76" w:rsidTr="003E089B">
        <w:tc>
          <w:tcPr>
            <w:tcW w:w="2122" w:type="dxa"/>
          </w:tcPr>
          <w:p w:rsidR="008E2F76" w:rsidRDefault="00E97ECC" w:rsidP="008E2F76">
            <w:pPr>
              <w:spacing w:after="0"/>
            </w:pPr>
            <w:r>
              <w:lastRenderedPageBreak/>
              <w:t>Instruktør lydighet</w:t>
            </w:r>
          </w:p>
        </w:tc>
        <w:tc>
          <w:tcPr>
            <w:tcW w:w="5613" w:type="dxa"/>
          </w:tcPr>
          <w:p w:rsidR="008E2F76" w:rsidRDefault="00E97ECC" w:rsidP="008E2F76">
            <w:pPr>
              <w:spacing w:after="0"/>
            </w:pPr>
            <w:r>
              <w:t>Lise fortsetter som instruktør for lydighet til høsten</w:t>
            </w:r>
          </w:p>
        </w:tc>
        <w:tc>
          <w:tcPr>
            <w:tcW w:w="1620" w:type="dxa"/>
          </w:tcPr>
          <w:p w:rsidR="008E2F76" w:rsidRDefault="00E97ECC" w:rsidP="008E2F76">
            <w:pPr>
              <w:spacing w:after="0"/>
            </w:pPr>
            <w:r>
              <w:t>Info</w:t>
            </w:r>
          </w:p>
        </w:tc>
      </w:tr>
      <w:tr w:rsidR="008E2F76" w:rsidTr="003E089B">
        <w:tc>
          <w:tcPr>
            <w:tcW w:w="2122" w:type="dxa"/>
          </w:tcPr>
          <w:p w:rsidR="008E2F76" w:rsidRDefault="00E97ECC" w:rsidP="008E2F76">
            <w:pPr>
              <w:spacing w:after="0"/>
            </w:pPr>
            <w:r>
              <w:t>Myggfelle</w:t>
            </w:r>
          </w:p>
        </w:tc>
        <w:tc>
          <w:tcPr>
            <w:tcW w:w="5613" w:type="dxa"/>
          </w:tcPr>
          <w:p w:rsidR="008E2F76" w:rsidRDefault="00E97ECC" w:rsidP="008E2F76">
            <w:pPr>
              <w:spacing w:after="0"/>
            </w:pPr>
            <w:r>
              <w:t>Styret besluttet enstemmig å gå til innkjøp av myggfelle / maskin. Samtidig kjøpes utstyr for å «lenke» denne fast.</w:t>
            </w:r>
          </w:p>
        </w:tc>
        <w:tc>
          <w:tcPr>
            <w:tcW w:w="1620" w:type="dxa"/>
          </w:tcPr>
          <w:p w:rsidR="008E2F76" w:rsidRDefault="00E97ECC" w:rsidP="008E2F76">
            <w:pPr>
              <w:spacing w:after="0"/>
            </w:pPr>
            <w:r>
              <w:t>Lisbeth Venås</w:t>
            </w:r>
          </w:p>
        </w:tc>
      </w:tr>
      <w:tr w:rsidR="008E2F76" w:rsidTr="003E089B">
        <w:tc>
          <w:tcPr>
            <w:tcW w:w="2122" w:type="dxa"/>
          </w:tcPr>
          <w:p w:rsidR="008E2F76" w:rsidRDefault="00E97ECC" w:rsidP="008E2F76">
            <w:pPr>
              <w:spacing w:after="0"/>
            </w:pPr>
            <w:r>
              <w:t>Bod gressklipper</w:t>
            </w:r>
          </w:p>
        </w:tc>
        <w:tc>
          <w:tcPr>
            <w:tcW w:w="5613" w:type="dxa"/>
          </w:tcPr>
          <w:p w:rsidR="008E2F76" w:rsidRDefault="00E97ECC" w:rsidP="008E2F76">
            <w:pPr>
              <w:spacing w:after="0"/>
            </w:pPr>
            <w:r>
              <w:t>Styret ønsker egen bod til gressklipper, men dette avventes til kostnadene til vei og myggfelle er avklart.</w:t>
            </w:r>
          </w:p>
        </w:tc>
        <w:tc>
          <w:tcPr>
            <w:tcW w:w="1620" w:type="dxa"/>
          </w:tcPr>
          <w:p w:rsidR="008E2F76" w:rsidRDefault="00E97ECC" w:rsidP="008E2F76">
            <w:pPr>
              <w:spacing w:after="0"/>
            </w:pPr>
            <w:r>
              <w:t>Info</w:t>
            </w:r>
          </w:p>
        </w:tc>
      </w:tr>
      <w:tr w:rsidR="008E2F76" w:rsidTr="003E089B">
        <w:tc>
          <w:tcPr>
            <w:tcW w:w="2122" w:type="dxa"/>
          </w:tcPr>
          <w:p w:rsidR="008E2F76" w:rsidRDefault="00E97ECC" w:rsidP="008E2F76">
            <w:pPr>
              <w:spacing w:after="0"/>
            </w:pPr>
            <w:r>
              <w:t>Utstyr lydighet</w:t>
            </w:r>
          </w:p>
        </w:tc>
        <w:tc>
          <w:tcPr>
            <w:tcW w:w="5613" w:type="dxa"/>
          </w:tcPr>
          <w:p w:rsidR="008E2F76" w:rsidRDefault="00E97ECC" w:rsidP="008E2F76">
            <w:pPr>
              <w:spacing w:after="0"/>
            </w:pPr>
            <w:r>
              <w:t>Da det ikke blir lydighetsstevner i 2016 / 2017 er styret enig i at stevneutstyret blir brukt i trening, og at det heller kjøpes inn mer utstyr den dagen det bestemmes å holde stevne.</w:t>
            </w:r>
          </w:p>
        </w:tc>
        <w:tc>
          <w:tcPr>
            <w:tcW w:w="1620" w:type="dxa"/>
          </w:tcPr>
          <w:p w:rsidR="008E2F76" w:rsidRDefault="00E97ECC" w:rsidP="008E2F76">
            <w:pPr>
              <w:spacing w:after="0"/>
            </w:pPr>
            <w:r>
              <w:t>Info</w:t>
            </w:r>
          </w:p>
        </w:tc>
      </w:tr>
      <w:tr w:rsidR="008E2F76" w:rsidTr="003E089B">
        <w:tc>
          <w:tcPr>
            <w:tcW w:w="2122" w:type="dxa"/>
          </w:tcPr>
          <w:p w:rsidR="008E2F76" w:rsidRDefault="004527B4" w:rsidP="008E2F76">
            <w:pPr>
              <w:spacing w:after="0"/>
            </w:pPr>
            <w:r>
              <w:t>Komfyr hytta</w:t>
            </w:r>
          </w:p>
        </w:tc>
        <w:tc>
          <w:tcPr>
            <w:tcW w:w="5613" w:type="dxa"/>
          </w:tcPr>
          <w:p w:rsidR="004527B4" w:rsidRDefault="004527B4" w:rsidP="004527B4">
            <w:pPr>
              <w:spacing w:after="0"/>
            </w:pPr>
            <w:r>
              <w:t xml:space="preserve">Ellen holder utkikk etter komfyr som gis bort, da vi ikke stoler på nåværende komfyr. </w:t>
            </w:r>
          </w:p>
          <w:p w:rsidR="008E2F76" w:rsidRDefault="004527B4" w:rsidP="004527B4">
            <w:pPr>
              <w:spacing w:after="0"/>
            </w:pPr>
            <w:r>
              <w:t xml:space="preserve">I tillegg er det viktig at vi fremover setter ut åtestasjoner til mus tidlig på høsten. </w:t>
            </w:r>
          </w:p>
        </w:tc>
        <w:tc>
          <w:tcPr>
            <w:tcW w:w="1620" w:type="dxa"/>
          </w:tcPr>
          <w:p w:rsidR="008E2F76" w:rsidRDefault="004527B4" w:rsidP="008E2F76">
            <w:pPr>
              <w:spacing w:after="0"/>
            </w:pPr>
            <w:r>
              <w:t>Ellen N. Olsen</w:t>
            </w:r>
          </w:p>
          <w:p w:rsidR="004527B4" w:rsidRDefault="004527B4" w:rsidP="008E2F76">
            <w:pPr>
              <w:spacing w:after="0"/>
            </w:pPr>
            <w:r>
              <w:t>Hege Dåpan</w:t>
            </w:r>
          </w:p>
        </w:tc>
      </w:tr>
    </w:tbl>
    <w:p w:rsidR="00285549" w:rsidRPr="00285549" w:rsidRDefault="00285549" w:rsidP="00285549"/>
    <w:p w:rsidR="009A34F6" w:rsidRDefault="007D1989" w:rsidP="000534FF">
      <w:pPr>
        <w:pStyle w:val="Overskrift2"/>
      </w:pPr>
      <w:r>
        <w:t>Neste styremøte</w:t>
      </w:r>
    </w:p>
    <w:p w:rsidR="009A34F6" w:rsidRPr="00A32DE9" w:rsidRDefault="007D1989">
      <w:r>
        <w:t>Av</w:t>
      </w:r>
      <w:r w:rsidR="006C655E">
        <w:t xml:space="preserve">tales nærmere, men </w:t>
      </w:r>
      <w:r>
        <w:t xml:space="preserve">holdes </w:t>
      </w:r>
      <w:r w:rsidR="006C655E">
        <w:t>før sommertreffet</w:t>
      </w:r>
      <w:r>
        <w:t xml:space="preserve"> </w:t>
      </w:r>
      <w:r w:rsidR="006C655E">
        <w:t>(02.06</w:t>
      </w:r>
      <w:r>
        <w:t>.2016</w:t>
      </w:r>
      <w:r w:rsidR="006C655E">
        <w:t>)</w:t>
      </w:r>
    </w:p>
    <w:p w:rsidR="007D1989" w:rsidRDefault="007D1989" w:rsidP="005578C9">
      <w:bookmarkStart w:id="0" w:name="_GoBack"/>
      <w:bookmarkEnd w:id="0"/>
    </w:p>
    <w:p w:rsidR="009A34F6" w:rsidRDefault="00285549" w:rsidP="005578C9">
      <w:r>
        <w:t>Referent</w:t>
      </w:r>
      <w:r w:rsidR="009A34F6">
        <w:t>:</w:t>
      </w:r>
      <w:r w:rsidR="009A34F6">
        <w:tab/>
      </w:r>
      <w:r>
        <w:t>Lisbeth Venås</w:t>
      </w:r>
    </w:p>
    <w:sectPr w:rsidR="009A34F6" w:rsidSect="003E089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76C" w:rsidRDefault="005F376C" w:rsidP="003E089B">
      <w:pPr>
        <w:spacing w:after="0" w:line="240" w:lineRule="auto"/>
      </w:pPr>
      <w:r>
        <w:separator/>
      </w:r>
    </w:p>
  </w:endnote>
  <w:endnote w:type="continuationSeparator" w:id="0">
    <w:p w:rsidR="005F376C" w:rsidRDefault="005F376C" w:rsidP="003E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76C" w:rsidRDefault="005F376C" w:rsidP="003E089B">
      <w:pPr>
        <w:spacing w:after="0" w:line="240" w:lineRule="auto"/>
      </w:pPr>
      <w:r>
        <w:separator/>
      </w:r>
    </w:p>
  </w:footnote>
  <w:footnote w:type="continuationSeparator" w:id="0">
    <w:p w:rsidR="005F376C" w:rsidRDefault="005F376C" w:rsidP="003E0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FF7CD1"/>
    <w:multiLevelType w:val="hybridMultilevel"/>
    <w:tmpl w:val="DBFCFB58"/>
    <w:lvl w:ilvl="0" w:tplc="475AC7BA">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49"/>
    <w:rsid w:val="000534FF"/>
    <w:rsid w:val="000F6D5F"/>
    <w:rsid w:val="0012046B"/>
    <w:rsid w:val="00150C1A"/>
    <w:rsid w:val="00162850"/>
    <w:rsid w:val="00272ABC"/>
    <w:rsid w:val="00285549"/>
    <w:rsid w:val="00305D37"/>
    <w:rsid w:val="00316C23"/>
    <w:rsid w:val="003701A8"/>
    <w:rsid w:val="003E089B"/>
    <w:rsid w:val="004527B4"/>
    <w:rsid w:val="00474538"/>
    <w:rsid w:val="005578C9"/>
    <w:rsid w:val="005F376C"/>
    <w:rsid w:val="006006C8"/>
    <w:rsid w:val="0069738C"/>
    <w:rsid w:val="00697F9A"/>
    <w:rsid w:val="006C655E"/>
    <w:rsid w:val="0076402E"/>
    <w:rsid w:val="007D1989"/>
    <w:rsid w:val="00822D0A"/>
    <w:rsid w:val="008D64D5"/>
    <w:rsid w:val="008E2F76"/>
    <w:rsid w:val="009A34F6"/>
    <w:rsid w:val="009B4422"/>
    <w:rsid w:val="00A1127D"/>
    <w:rsid w:val="00A32DE9"/>
    <w:rsid w:val="00B53BFE"/>
    <w:rsid w:val="00BB1429"/>
    <w:rsid w:val="00BB767A"/>
    <w:rsid w:val="00CF18F6"/>
    <w:rsid w:val="00DA51E9"/>
    <w:rsid w:val="00DA6E53"/>
    <w:rsid w:val="00DB3CF3"/>
    <w:rsid w:val="00E44288"/>
    <w:rsid w:val="00E579BA"/>
    <w:rsid w:val="00E824F4"/>
    <w:rsid w:val="00E97ECC"/>
    <w:rsid w:val="00ED5C05"/>
    <w:rsid w:val="00F7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FA100"/>
  <w15:docId w15:val="{070413C9-CE89-47AD-97E4-D26D59BF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lang w:val="nb-NO"/>
    </w:rPr>
  </w:style>
  <w:style w:type="paragraph" w:styleId="Overskrift1">
    <w:name w:val="heading 1"/>
    <w:basedOn w:val="Normal"/>
    <w:next w:val="Normal"/>
    <w:qFormat/>
    <w:rsid w:val="000534FF"/>
    <w:pPr>
      <w:spacing w:after="360"/>
      <w:contextualSpacing/>
      <w:jc w:val="center"/>
      <w:outlineLvl w:val="0"/>
    </w:pPr>
    <w:rPr>
      <w:sz w:val="26"/>
    </w:rPr>
  </w:style>
  <w:style w:type="paragraph" w:styleId="Overskrift2">
    <w:name w:val="heading 2"/>
    <w:basedOn w:val="Normal"/>
    <w:next w:val="Normal"/>
    <w:qFormat/>
    <w:rsid w:val="005578C9"/>
    <w:pPr>
      <w:spacing w:after="0"/>
      <w:outlineLvl w:val="1"/>
    </w:pPr>
    <w:rPr>
      <w:rFonts w:asciiTheme="majorHAnsi" w:hAnsiTheme="majorHAnsi"/>
      <w:b/>
    </w:rPr>
  </w:style>
  <w:style w:type="paragraph" w:styleId="Overskrift3">
    <w:name w:val="heading 3"/>
    <w:basedOn w:val="Normal"/>
    <w:next w:val="Normal"/>
    <w:semiHidden/>
    <w:unhideWhenUsed/>
    <w:rsid w:val="005578C9"/>
    <w:pPr>
      <w:keepNext/>
      <w:outlineLvl w:val="2"/>
    </w:pPr>
    <w:rPr>
      <w:rFonts w:asciiTheme="majorHAnsi" w:hAnsiTheme="majorHAns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ssholdertekst">
    <w:name w:val="Placeholder Text"/>
    <w:basedOn w:val="Standardskriftforavsnitt"/>
    <w:uiPriority w:val="99"/>
    <w:semiHidden/>
    <w:rsid w:val="00272ABC"/>
    <w:rPr>
      <w:color w:val="808080"/>
    </w:rPr>
  </w:style>
  <w:style w:type="paragraph" w:styleId="Bobletekst">
    <w:name w:val="Balloon Text"/>
    <w:basedOn w:val="Normal"/>
    <w:link w:val="BobletekstTegn"/>
    <w:semiHidden/>
    <w:unhideWhenUsed/>
    <w:rsid w:val="00272AB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272ABC"/>
    <w:rPr>
      <w:rFonts w:ascii="Tahoma" w:hAnsi="Tahoma" w:cs="Tahoma"/>
      <w:sz w:val="16"/>
      <w:szCs w:val="16"/>
    </w:rPr>
  </w:style>
  <w:style w:type="table" w:styleId="Tabellrutenett">
    <w:name w:val="Table Grid"/>
    <w:basedOn w:val="Vanligtabell"/>
    <w:rsid w:val="0030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rsid w:val="003E089B"/>
    <w:pPr>
      <w:tabs>
        <w:tab w:val="clear" w:pos="2448"/>
        <w:tab w:val="center" w:pos="4536"/>
        <w:tab w:val="right" w:pos="9072"/>
      </w:tabs>
      <w:spacing w:after="0" w:line="240" w:lineRule="auto"/>
    </w:pPr>
  </w:style>
  <w:style w:type="character" w:customStyle="1" w:styleId="TopptekstTegn">
    <w:name w:val="Topptekst Tegn"/>
    <w:basedOn w:val="Standardskriftforavsnitt"/>
    <w:link w:val="Topptekst"/>
    <w:rsid w:val="003E089B"/>
    <w:rPr>
      <w:rFonts w:asciiTheme="minorHAnsi" w:hAnsiTheme="minorHAnsi"/>
      <w:sz w:val="24"/>
      <w:szCs w:val="24"/>
    </w:rPr>
  </w:style>
  <w:style w:type="paragraph" w:styleId="Bunntekst">
    <w:name w:val="footer"/>
    <w:basedOn w:val="Normal"/>
    <w:link w:val="BunntekstTegn"/>
    <w:unhideWhenUsed/>
    <w:rsid w:val="003E089B"/>
    <w:pPr>
      <w:tabs>
        <w:tab w:val="clear" w:pos="2448"/>
        <w:tab w:val="center" w:pos="4536"/>
        <w:tab w:val="right" w:pos="9072"/>
      </w:tabs>
      <w:spacing w:after="0" w:line="240" w:lineRule="auto"/>
    </w:pPr>
  </w:style>
  <w:style w:type="character" w:customStyle="1" w:styleId="BunntekstTegn">
    <w:name w:val="Bunntekst Tegn"/>
    <w:basedOn w:val="Standardskriftforavsnitt"/>
    <w:link w:val="Bunntekst"/>
    <w:rsid w:val="003E089B"/>
    <w:rPr>
      <w:rFonts w:asciiTheme="minorHAnsi" w:hAnsiTheme="minorHAnsi"/>
      <w:sz w:val="24"/>
      <w:szCs w:val="24"/>
    </w:rPr>
  </w:style>
  <w:style w:type="paragraph" w:styleId="Listeavsnitt">
    <w:name w:val="List Paragraph"/>
    <w:basedOn w:val="Normal"/>
    <w:uiPriority w:val="34"/>
    <w:unhideWhenUsed/>
    <w:rsid w:val="008E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beth%20V\AppData\Roaming\Microsoft\Templates\Referat%20fra%20organisasjonsm&#248;te%20(lang%20versj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26C1695D47478883DE0FE7AEDE5DF4"/>
        <w:category>
          <w:name w:val="Generelt"/>
          <w:gallery w:val="placeholder"/>
        </w:category>
        <w:types>
          <w:type w:val="bbPlcHdr"/>
        </w:types>
        <w:behaviors>
          <w:behavior w:val="content"/>
        </w:behaviors>
        <w:guid w:val="{7F8A21C9-8683-4A2C-9D4E-1FBA89F3FBB5}"/>
      </w:docPartPr>
      <w:docPartBody>
        <w:p w:rsidR="003E210F" w:rsidRDefault="009352B6">
          <w:pPr>
            <w:pStyle w:val="9B26C1695D47478883DE0FE7AEDE5DF4"/>
          </w:pPr>
          <w:r>
            <w:t>[Organization/Committee Name]</w:t>
          </w:r>
        </w:p>
      </w:docPartBody>
    </w:docPart>
    <w:docPart>
      <w:docPartPr>
        <w:name w:val="567BC78321F642B6AD307B54887C1E0E"/>
        <w:category>
          <w:name w:val="Generelt"/>
          <w:gallery w:val="placeholder"/>
        </w:category>
        <w:types>
          <w:type w:val="bbPlcHdr"/>
        </w:types>
        <w:behaviors>
          <w:behavior w:val="content"/>
        </w:behaviors>
        <w:guid w:val="{98927F32-CC9E-4310-ADC3-AB7471139DD4}"/>
      </w:docPartPr>
      <w:docPartBody>
        <w:p w:rsidR="003E210F" w:rsidRDefault="009352B6">
          <w:pPr>
            <w:pStyle w:val="567BC78321F642B6AD307B54887C1E0E"/>
          </w:pPr>
          <w:r>
            <w:t>[Date]</w:t>
          </w:r>
        </w:p>
      </w:docPartBody>
    </w:docPart>
    <w:docPart>
      <w:docPartPr>
        <w:name w:val="4F34F63488834B5387AE21CCF9DF87BC"/>
        <w:category>
          <w:name w:val="Generelt"/>
          <w:gallery w:val="placeholder"/>
        </w:category>
        <w:types>
          <w:type w:val="bbPlcHdr"/>
        </w:types>
        <w:behaviors>
          <w:behavior w:val="content"/>
        </w:behaviors>
        <w:guid w:val="{B805CE60-DC4F-4E84-BC3A-C0599A2281C8}"/>
      </w:docPartPr>
      <w:docPartBody>
        <w:p w:rsidR="003E210F" w:rsidRDefault="009352B6">
          <w:pPr>
            <w:pStyle w:val="4F34F63488834B5387AE21CCF9DF87BC"/>
          </w:pPr>
          <w:r>
            <w:t>[Organization/Committee Name]</w:t>
          </w:r>
        </w:p>
      </w:docPartBody>
    </w:docPart>
    <w:docPart>
      <w:docPartPr>
        <w:name w:val="9B670958849644D2935755570248248A"/>
        <w:category>
          <w:name w:val="Generelt"/>
          <w:gallery w:val="placeholder"/>
        </w:category>
        <w:types>
          <w:type w:val="bbPlcHdr"/>
        </w:types>
        <w:behaviors>
          <w:behavior w:val="content"/>
        </w:behaviors>
        <w:guid w:val="{643018F1-FBF2-4053-9CB6-7711304C6A7D}"/>
      </w:docPartPr>
      <w:docPartBody>
        <w:p w:rsidR="003E210F" w:rsidRDefault="009352B6">
          <w:pPr>
            <w:pStyle w:val="9B670958849644D2935755570248248A"/>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10"/>
    <w:rsid w:val="002641EE"/>
    <w:rsid w:val="003D2A10"/>
    <w:rsid w:val="003E210F"/>
    <w:rsid w:val="006B0E45"/>
    <w:rsid w:val="008F6AD8"/>
    <w:rsid w:val="009352B6"/>
    <w:rsid w:val="00AF5BDE"/>
    <w:rsid w:val="00DE4C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B26C1695D47478883DE0FE7AEDE5DF4">
    <w:name w:val="9B26C1695D47478883DE0FE7AEDE5DF4"/>
  </w:style>
  <w:style w:type="paragraph" w:customStyle="1" w:styleId="567BC78321F642B6AD307B54887C1E0E">
    <w:name w:val="567BC78321F642B6AD307B54887C1E0E"/>
  </w:style>
  <w:style w:type="paragraph" w:customStyle="1" w:styleId="4F34F63488834B5387AE21CCF9DF87BC">
    <w:name w:val="4F34F63488834B5387AE21CCF9DF87BC"/>
  </w:style>
  <w:style w:type="character" w:styleId="Plassholdertekst">
    <w:name w:val="Placeholder Text"/>
    <w:basedOn w:val="Standardskriftforavsnitt"/>
    <w:uiPriority w:val="99"/>
    <w:semiHidden/>
    <w:rPr>
      <w:color w:val="808080"/>
    </w:rPr>
  </w:style>
  <w:style w:type="paragraph" w:customStyle="1" w:styleId="0750FC60917644FB97D4A8F547345EA9">
    <w:name w:val="0750FC60917644FB97D4A8F547345EA9"/>
  </w:style>
  <w:style w:type="paragraph" w:customStyle="1" w:styleId="9B670958849644D2935755570248248A">
    <w:name w:val="9B670958849644D2935755570248248A"/>
  </w:style>
  <w:style w:type="paragraph" w:customStyle="1" w:styleId="527D25E3E81F49A98F486A0834113E7C">
    <w:name w:val="527D25E3E81F49A98F486A0834113E7C"/>
  </w:style>
  <w:style w:type="paragraph" w:customStyle="1" w:styleId="46BA745614654CDD86A36E385DB100BB">
    <w:name w:val="46BA745614654CDD86A36E385DB100BB"/>
  </w:style>
  <w:style w:type="paragraph" w:customStyle="1" w:styleId="7A6ADF8597114135A6B8266FA81EE157">
    <w:name w:val="7A6ADF8597114135A6B8266FA81EE157"/>
  </w:style>
  <w:style w:type="paragraph" w:customStyle="1" w:styleId="97E99857C9B743A49C028D217D41F7AE">
    <w:name w:val="97E99857C9B743A49C028D217D41F7AE"/>
  </w:style>
  <w:style w:type="paragraph" w:customStyle="1" w:styleId="E2C6D81D7DE143548DDAB477E9D7DF9F">
    <w:name w:val="E2C6D81D7DE143548DDAB477E9D7DF9F"/>
  </w:style>
  <w:style w:type="paragraph" w:customStyle="1" w:styleId="EF3D70D18A3E4665AA8393FF42A414ED">
    <w:name w:val="EF3D70D18A3E4665AA8393FF42A414ED"/>
  </w:style>
  <w:style w:type="paragraph" w:customStyle="1" w:styleId="38053467D0F44118BA7D82BA695C8479">
    <w:name w:val="38053467D0F44118BA7D82BA695C8479"/>
  </w:style>
  <w:style w:type="paragraph" w:customStyle="1" w:styleId="12DD75C62C204D829F44DBFED6192FDB">
    <w:name w:val="12DD75C62C204D829F44DBFED6192FDB"/>
  </w:style>
  <w:style w:type="paragraph" w:customStyle="1" w:styleId="16E45582344342BA9F6892AF52FFE02A">
    <w:name w:val="16E45582344342BA9F6892AF52FFE02A"/>
  </w:style>
  <w:style w:type="paragraph" w:customStyle="1" w:styleId="E92F0EA04AD740D3BE150DB622DD3453">
    <w:name w:val="E92F0EA04AD740D3BE150DB622DD3453"/>
  </w:style>
  <w:style w:type="paragraph" w:customStyle="1" w:styleId="D8DC8AE5AAD542BAA2D6854FE6CBD0D0">
    <w:name w:val="D8DC8AE5AAD542BAA2D6854FE6CBD0D0"/>
  </w:style>
  <w:style w:type="paragraph" w:customStyle="1" w:styleId="CFEBB5CB52F64B0581525BADE853D220">
    <w:name w:val="CFEBB5CB52F64B0581525BADE853D220"/>
  </w:style>
  <w:style w:type="paragraph" w:customStyle="1" w:styleId="3C931B141E674257ABB708EEA32D2F8C">
    <w:name w:val="3C931B141E674257ABB708EEA32D2F8C"/>
  </w:style>
  <w:style w:type="paragraph" w:customStyle="1" w:styleId="2A15FAF1F8694C138E1C0953689B1D4F">
    <w:name w:val="2A15FAF1F8694C138E1C0953689B1D4F"/>
  </w:style>
  <w:style w:type="paragraph" w:customStyle="1" w:styleId="1A04F27DAA7946B299AF43A5A8DCD4DE">
    <w:name w:val="1A04F27DAA7946B299AF43A5A8DCD4DE"/>
  </w:style>
  <w:style w:type="paragraph" w:customStyle="1" w:styleId="D65CD1A237FF4DDEB28E5A25797C4627">
    <w:name w:val="D65CD1A237FF4DDEB28E5A25797C4627"/>
    <w:rsid w:val="003D2A10"/>
  </w:style>
  <w:style w:type="paragraph" w:customStyle="1" w:styleId="2CFED01E36004D75B3E58B452D9467FF">
    <w:name w:val="2CFED01E36004D75B3E58B452D9467FF"/>
    <w:rsid w:val="003D2A10"/>
  </w:style>
  <w:style w:type="paragraph" w:customStyle="1" w:styleId="5647CBDAE95C4A62B3DC5F06AAA0B849">
    <w:name w:val="5647CBDAE95C4A62B3DC5F06AAA0B849"/>
    <w:rsid w:val="003D2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7D612003-0FA6-4386-B733-8E5FB36F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 fra organisasjonsmøte (lang versjon)</Template>
  <TotalTime>135</TotalTime>
  <Pages>3</Pages>
  <Words>712</Words>
  <Characters>3778</Characters>
  <Application>Microsoft Office Word</Application>
  <DocSecurity>0</DocSecurity>
  <Lines>31</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Minutes for organization meeting (long form)</vt:lpstr>
      <vt:lpstr>Minutes for organization meeting (long form)</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Horten Hundeklubb (HHK)</dc:subject>
  <dc:creator>Lisbeth V</dc:creator>
  <cp:keywords/>
  <cp:lastModifiedBy>Lisbeth VenÃ¥s</cp:lastModifiedBy>
  <cp:revision>5</cp:revision>
  <cp:lastPrinted>2012-01-04T23:03:00Z</cp:lastPrinted>
  <dcterms:created xsi:type="dcterms:W3CDTF">2016-04-19T22:18:00Z</dcterms:created>
  <dcterms:modified xsi:type="dcterms:W3CDTF">2016-04-20T10:06:00Z</dcterms:modified>
  <cp:category>18. april 2016</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